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064" w:rsidRDefault="00743064" w:rsidP="00743064">
      <w:pPr>
        <w:pStyle w:val="ListeParagraf"/>
        <w:numPr>
          <w:ilvl w:val="0"/>
          <w:numId w:val="1"/>
        </w:numPr>
        <w:spacing w:before="0"/>
        <w:ind w:left="284" w:firstLine="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OKULUN TARİHÇESİ</w:t>
      </w:r>
    </w:p>
    <w:p w:rsidR="00743064" w:rsidRDefault="00743064" w:rsidP="00743064">
      <w:pPr>
        <w:pStyle w:val="ListeParagraf"/>
        <w:spacing w:before="0"/>
        <w:ind w:left="720" w:firstLine="0"/>
        <w:rPr>
          <w:rFonts w:ascii="Cambria" w:hAnsi="Cambria"/>
          <w:sz w:val="24"/>
          <w:szCs w:val="24"/>
        </w:rPr>
      </w:pPr>
    </w:p>
    <w:p w:rsidR="00743064" w:rsidRDefault="00743064" w:rsidP="00743064">
      <w:pPr>
        <w:pStyle w:val="TableParagraph"/>
        <w:ind w:right="211" w:firstLine="284"/>
        <w:jc w:val="both"/>
        <w:rPr>
          <w:sz w:val="24"/>
        </w:rPr>
      </w:pPr>
      <w:r>
        <w:rPr>
          <w:sz w:val="24"/>
        </w:rPr>
        <w:t>Okulumuz 2002-2003 Eğitim-Öğretim yılında bir şube olarak, İstiklal İlköğretim okulunda, iki öğretmen ve 42 öğrenciyle eğitime başlamıştır. Okula Kurucu Müdür olarak Coğrafya Öğretmeni Tamer BARUT atanmış ve 26/09/2002-18/02/2004 tarihleri arasında bu görevi sürdürmüştür.</w:t>
      </w:r>
    </w:p>
    <w:p w:rsidR="00743064" w:rsidRDefault="00743064" w:rsidP="00743064">
      <w:pPr>
        <w:pStyle w:val="TableParagraph"/>
        <w:ind w:firstLine="284"/>
        <w:jc w:val="both"/>
        <w:rPr>
          <w:b/>
          <w:sz w:val="24"/>
        </w:rPr>
      </w:pPr>
    </w:p>
    <w:p w:rsidR="00743064" w:rsidRDefault="00743064" w:rsidP="00743064">
      <w:pPr>
        <w:pStyle w:val="TableParagraph"/>
        <w:ind w:firstLine="284"/>
        <w:jc w:val="both"/>
        <w:rPr>
          <w:sz w:val="24"/>
        </w:rPr>
      </w:pPr>
      <w:r>
        <w:rPr>
          <w:sz w:val="24"/>
        </w:rPr>
        <w:t>Okulumuz 2003-2004 Eğitim-Öğretim yılında Dr. Enver Ören’in yaptırmış olduğu 10 derslikli yeni binasına taşınarak Eğitim-Öğretime devam etmiştir ve 2004-2005 Eğitim - öğretim yılında 33 öğrenci ile ilk mezunlarını vermiştir.</w:t>
      </w:r>
    </w:p>
    <w:p w:rsidR="00743064" w:rsidRDefault="00743064" w:rsidP="00743064">
      <w:pPr>
        <w:pStyle w:val="TableParagraph"/>
        <w:ind w:firstLine="284"/>
        <w:jc w:val="both"/>
        <w:rPr>
          <w:b/>
          <w:sz w:val="24"/>
        </w:rPr>
      </w:pPr>
    </w:p>
    <w:p w:rsidR="00743064" w:rsidRDefault="00743064" w:rsidP="00743064">
      <w:pPr>
        <w:pStyle w:val="TableParagraph"/>
        <w:ind w:right="211" w:firstLine="284"/>
        <w:jc w:val="both"/>
        <w:rPr>
          <w:sz w:val="24"/>
        </w:rPr>
      </w:pPr>
      <w:r>
        <w:rPr>
          <w:sz w:val="24"/>
        </w:rPr>
        <w:t>Okulumuz Mesleki ve Teknik Eğitim Genel Müdürlüğüne bağlı karma eğitim veren gündüzlü bir okuldur.</w:t>
      </w:r>
    </w:p>
    <w:p w:rsidR="00743064" w:rsidRDefault="00743064" w:rsidP="00743064">
      <w:pPr>
        <w:pStyle w:val="TableParagraph"/>
        <w:ind w:firstLine="284"/>
        <w:jc w:val="both"/>
        <w:rPr>
          <w:b/>
          <w:sz w:val="24"/>
        </w:rPr>
      </w:pPr>
    </w:p>
    <w:p w:rsidR="00743064" w:rsidRDefault="00743064" w:rsidP="00743064">
      <w:pPr>
        <w:pStyle w:val="TableParagraph"/>
        <w:ind w:right="324" w:firstLine="284"/>
        <w:jc w:val="both"/>
        <w:rPr>
          <w:sz w:val="24"/>
        </w:rPr>
      </w:pPr>
      <w:r>
        <w:rPr>
          <w:sz w:val="24"/>
        </w:rPr>
        <w:t>Okulumuzda Anadolu Lisesi ve Anadolu Meslek Lisesi bulunmaktadır.</w:t>
      </w:r>
    </w:p>
    <w:p w:rsidR="00743064" w:rsidRDefault="00743064" w:rsidP="00743064">
      <w:pPr>
        <w:pStyle w:val="TableParagraph"/>
        <w:ind w:right="324" w:firstLine="284"/>
        <w:jc w:val="both"/>
        <w:rPr>
          <w:b/>
          <w:sz w:val="24"/>
        </w:rPr>
      </w:pPr>
    </w:p>
    <w:p w:rsidR="00743064" w:rsidRDefault="00743064" w:rsidP="00743064">
      <w:pPr>
        <w:pStyle w:val="TableParagraph"/>
        <w:ind w:right="157" w:firstLine="284"/>
        <w:jc w:val="both"/>
        <w:rPr>
          <w:sz w:val="24"/>
        </w:rPr>
      </w:pPr>
      <w:r>
        <w:rPr>
          <w:sz w:val="24"/>
        </w:rPr>
        <w:t>Meslek Lisesi bünyesinde 2004-2005 Eğitim – Öğretim yılında Çocuk Gelişimi bölümü açılmıştır. Bölüm öğrencilerinin 2006-2007 Eğitim – Öğretim yılı sonunda mezun olması ile birlikte, 25.07.2006 Tarihli İl Mesleki Eğitim Kurulu Toplantısında okulumuz bünyesindeki Çocuk Gelişimi ve Eğitimi bölümü kapatılmış ancak 2009-2010 Eğitim – Öğretim yılında tekrar açılmıştır.</w:t>
      </w:r>
    </w:p>
    <w:p w:rsidR="00743064" w:rsidRDefault="00743064" w:rsidP="00743064">
      <w:pPr>
        <w:pStyle w:val="TableParagraph"/>
        <w:ind w:firstLine="284"/>
        <w:jc w:val="both"/>
        <w:rPr>
          <w:b/>
          <w:sz w:val="24"/>
        </w:rPr>
      </w:pPr>
    </w:p>
    <w:p w:rsidR="00743064" w:rsidRDefault="00743064" w:rsidP="00743064">
      <w:pPr>
        <w:pStyle w:val="TableParagraph"/>
        <w:ind w:right="11" w:firstLine="284"/>
        <w:jc w:val="both"/>
        <w:rPr>
          <w:sz w:val="24"/>
        </w:rPr>
      </w:pPr>
      <w:r>
        <w:rPr>
          <w:sz w:val="24"/>
        </w:rPr>
        <w:t>Meslek Lisesi bünyesinde açılan bir diğer bölüm ise; “ Halkla İlişkiler ve Organizasyon Hizmetleri ” bölümü olmuştur. Bölüm ilk kez 2013 - 2014 Eğitim – Öğretim yılında 12 öğrenciyle eğitime başlamış olup 2016 yılı itibariyle ilk mezunlarını vermiştir.</w:t>
      </w:r>
    </w:p>
    <w:p w:rsidR="00743064" w:rsidRDefault="00743064" w:rsidP="00743064">
      <w:pPr>
        <w:pStyle w:val="TableParagraph"/>
        <w:ind w:firstLine="284"/>
        <w:jc w:val="both"/>
        <w:rPr>
          <w:b/>
          <w:sz w:val="24"/>
        </w:rPr>
      </w:pPr>
    </w:p>
    <w:p w:rsidR="00743064" w:rsidRDefault="00743064" w:rsidP="00743064">
      <w:pPr>
        <w:pStyle w:val="TableParagraph"/>
        <w:ind w:right="204" w:firstLine="284"/>
        <w:jc w:val="both"/>
        <w:rPr>
          <w:sz w:val="24"/>
        </w:rPr>
      </w:pPr>
      <w:r>
        <w:rPr>
          <w:sz w:val="24"/>
        </w:rPr>
        <w:t>Okulumuzda İmam – Hatip Lisesi ilk kez 2011- 2012 Eğitim – Öğretim yılında bir şube ve 21 öğrenci ile açılmıştır.2017-2018 Eğitim öğretim yılında İmam Hatip Lisesi okulumuzdan ayrılarak yeni yapılan binasına taşınmıştır.</w:t>
      </w:r>
    </w:p>
    <w:p w:rsidR="00743064" w:rsidRDefault="00743064" w:rsidP="00743064">
      <w:pPr>
        <w:pStyle w:val="TableParagraph"/>
        <w:ind w:firstLine="284"/>
        <w:jc w:val="both"/>
        <w:rPr>
          <w:b/>
          <w:sz w:val="24"/>
        </w:rPr>
      </w:pPr>
    </w:p>
    <w:p w:rsidR="00743064" w:rsidRDefault="00743064" w:rsidP="00743064">
      <w:pPr>
        <w:pStyle w:val="TableParagraph"/>
        <w:ind w:firstLine="284"/>
        <w:jc w:val="both"/>
        <w:rPr>
          <w:rFonts w:ascii="Cambria" w:hAnsi="Cambria"/>
          <w:sz w:val="24"/>
          <w:szCs w:val="24"/>
        </w:rPr>
      </w:pPr>
      <w:r>
        <w:rPr>
          <w:sz w:val="24"/>
        </w:rPr>
        <w:t>Okulumuzda 2023-2024 Eğitim Öğretim yılı itibariyle, Anadolu Meslek Lisesinde 97 ; Anadolu Lisesinde 158 öğrencimiz bulunmakta,  18 kadrolu ,3 Ücretli ve 1 görevlendirme öğretmenimiz ile eğitim öğretime devam etmektedir.</w:t>
      </w:r>
    </w:p>
    <w:p w:rsidR="00193048" w:rsidRDefault="00193048">
      <w:bookmarkStart w:id="0" w:name="_GoBack"/>
      <w:bookmarkEnd w:id="0"/>
    </w:p>
    <w:sectPr w:rsidR="001930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D73FE"/>
    <w:multiLevelType w:val="hybridMultilevel"/>
    <w:tmpl w:val="CE2E5B58"/>
    <w:lvl w:ilvl="0" w:tplc="041F0015">
      <w:start w:val="1"/>
      <w:numFmt w:val="upperLetter"/>
      <w:lvlText w:val="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>
      <w:start w:val="1"/>
      <w:numFmt w:val="decimal"/>
      <w:lvlText w:val="%4."/>
      <w:lvlJc w:val="left"/>
      <w:pPr>
        <w:ind w:left="2520" w:hanging="360"/>
      </w:pPr>
    </w:lvl>
    <w:lvl w:ilvl="4" w:tplc="041F0019">
      <w:start w:val="1"/>
      <w:numFmt w:val="lowerLetter"/>
      <w:lvlText w:val="%5."/>
      <w:lvlJc w:val="left"/>
      <w:pPr>
        <w:ind w:left="3240" w:hanging="360"/>
      </w:pPr>
    </w:lvl>
    <w:lvl w:ilvl="5" w:tplc="041F001B">
      <w:start w:val="1"/>
      <w:numFmt w:val="lowerRoman"/>
      <w:lvlText w:val="%6."/>
      <w:lvlJc w:val="right"/>
      <w:pPr>
        <w:ind w:left="3960" w:hanging="180"/>
      </w:pPr>
    </w:lvl>
    <w:lvl w:ilvl="6" w:tplc="041F000F">
      <w:start w:val="1"/>
      <w:numFmt w:val="decimal"/>
      <w:lvlText w:val="%7."/>
      <w:lvlJc w:val="left"/>
      <w:pPr>
        <w:ind w:left="4680" w:hanging="360"/>
      </w:pPr>
    </w:lvl>
    <w:lvl w:ilvl="7" w:tplc="041F0019">
      <w:start w:val="1"/>
      <w:numFmt w:val="lowerLetter"/>
      <w:lvlText w:val="%8."/>
      <w:lvlJc w:val="left"/>
      <w:pPr>
        <w:ind w:left="5400" w:hanging="360"/>
      </w:pPr>
    </w:lvl>
    <w:lvl w:ilvl="8" w:tplc="041F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E5F"/>
    <w:rsid w:val="00193048"/>
    <w:rsid w:val="00743064"/>
    <w:rsid w:val="00D02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CC9647-F7A8-40FB-89AE-7EC2F20CD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1"/>
    <w:qFormat/>
    <w:rsid w:val="00743064"/>
    <w:pPr>
      <w:widowControl w:val="0"/>
      <w:spacing w:before="41" w:after="0" w:line="240" w:lineRule="auto"/>
      <w:ind w:left="1576" w:hanging="360"/>
    </w:pPr>
    <w:rPr>
      <w:rFonts w:ascii="Calibri" w:eastAsia="Calibri" w:hAnsi="Calibri" w:cs="Calibri"/>
      <w:lang w:val="en-US"/>
    </w:rPr>
  </w:style>
  <w:style w:type="paragraph" w:customStyle="1" w:styleId="TableParagraph">
    <w:name w:val="Table Paragraph"/>
    <w:basedOn w:val="Normal"/>
    <w:uiPriority w:val="1"/>
    <w:qFormat/>
    <w:rsid w:val="00743064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87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1489</Characters>
  <Application>Microsoft Office Word</Application>
  <DocSecurity>0</DocSecurity>
  <Lines>12</Lines>
  <Paragraphs>3</Paragraphs>
  <ScaleCrop>false</ScaleCrop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Müdür Yardımcısı</dc:creator>
  <cp:keywords/>
  <dc:description/>
  <cp:lastModifiedBy>Müdür Yardımcısı</cp:lastModifiedBy>
  <cp:revision>2</cp:revision>
  <dcterms:created xsi:type="dcterms:W3CDTF">2023-12-06T08:43:00Z</dcterms:created>
  <dcterms:modified xsi:type="dcterms:W3CDTF">2023-12-06T08:43:00Z</dcterms:modified>
</cp:coreProperties>
</file>